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赣南医学院赴香港参会团公示</w:t>
      </w:r>
    </w:p>
    <w:p>
      <w:pPr>
        <w:spacing w:line="540" w:lineRule="exact"/>
        <w:rPr>
          <w:rFonts w:hint="eastAsia" w:ascii="仿宋_GB2312" w:hAnsi="宋体" w:eastAsia="仿宋_GB2312" w:cs="Times New Roman"/>
          <w:sz w:val="30"/>
          <w:szCs w:val="30"/>
        </w:rPr>
      </w:pPr>
    </w:p>
    <w:p>
      <w:pPr>
        <w:spacing w:line="540" w:lineRule="exact"/>
        <w:rPr>
          <w:rFonts w:hint="eastAsia" w:ascii="仿宋_GB2312" w:hAnsi="宋体" w:eastAsia="仿宋_GB2312" w:cs="Times New Roman"/>
          <w:sz w:val="32"/>
          <w:szCs w:val="32"/>
        </w:rPr>
      </w:pPr>
      <w:r>
        <w:rPr>
          <w:rFonts w:hint="eastAsia" w:ascii="仿宋_GB2312" w:hAnsi="宋体" w:eastAsia="仿宋_GB2312" w:cs="Times New Roman"/>
          <w:sz w:val="32"/>
          <w:szCs w:val="32"/>
        </w:rPr>
        <w:t>一、出访时间：2017年12月13日至17日，时间5天。</w:t>
      </w:r>
    </w:p>
    <w:p>
      <w:pPr>
        <w:spacing w:line="540" w:lineRule="exact"/>
        <w:rPr>
          <w:rFonts w:hint="eastAsia" w:ascii="仿宋_GB2312" w:hAnsi="宋体" w:eastAsia="仿宋_GB2312" w:cs="Times New Roman"/>
          <w:sz w:val="32"/>
          <w:szCs w:val="32"/>
        </w:rPr>
      </w:pPr>
      <w:r>
        <w:rPr>
          <w:rFonts w:hint="eastAsia" w:ascii="仿宋_GB2312" w:hAnsi="宋体" w:eastAsia="仿宋_GB2312" w:cs="Times New Roman"/>
          <w:sz w:val="32"/>
          <w:szCs w:val="32"/>
        </w:rPr>
        <w:t>二、邀请单位：亚洲医学教育协会及香港大学李嘉诚医学院</w:t>
      </w:r>
    </w:p>
    <w:p>
      <w:pPr>
        <w:spacing w:line="540" w:lineRule="exact"/>
        <w:rPr>
          <w:rFonts w:hint="eastAsia" w:ascii="仿宋_GB2312" w:hAnsi="宋体" w:eastAsia="仿宋_GB2312" w:cs="Times New Roman"/>
          <w:sz w:val="32"/>
          <w:szCs w:val="32"/>
        </w:rPr>
      </w:pPr>
      <w:r>
        <w:rPr>
          <w:rFonts w:hint="eastAsia" w:ascii="仿宋_GB2312" w:hAnsi="宋体" w:eastAsia="仿宋_GB2312" w:cs="Times New Roman"/>
          <w:sz w:val="32"/>
          <w:szCs w:val="32"/>
        </w:rPr>
        <w:t>三、出访人员：</w:t>
      </w:r>
    </w:p>
    <w:p>
      <w:pPr>
        <w:spacing w:line="54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刘  潜，赣南医学院党委副书记、院长；</w:t>
      </w:r>
    </w:p>
    <w:p>
      <w:pPr>
        <w:spacing w:line="54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黄光生，赣南医学院教务处副处长；</w:t>
      </w:r>
    </w:p>
    <w:p>
      <w:pPr>
        <w:spacing w:line="540" w:lineRule="exact"/>
        <w:rPr>
          <w:rFonts w:hint="eastAsia" w:ascii="仿宋_GB2312" w:hAnsi="宋体" w:eastAsia="仿宋_GB2312" w:cs="Times New Roman"/>
          <w:sz w:val="32"/>
          <w:szCs w:val="32"/>
        </w:rPr>
      </w:pPr>
      <w:r>
        <w:rPr>
          <w:rFonts w:hint="eastAsia" w:ascii="仿宋_GB2312" w:hAnsi="宋体" w:eastAsia="仿宋_GB2312" w:cs="Times New Roman"/>
          <w:sz w:val="32"/>
          <w:szCs w:val="32"/>
        </w:rPr>
        <w:t xml:space="preserve">    黄才斌，第一临床医学院临床医学系主任。</w:t>
      </w:r>
    </w:p>
    <w:p>
      <w:pPr>
        <w:spacing w:line="540" w:lineRule="exact"/>
        <w:rPr>
          <w:rFonts w:hint="eastAsia" w:ascii="仿宋_GB2312" w:hAnsi="宋体" w:eastAsia="仿宋_GB2312" w:cs="Times New Roman"/>
          <w:sz w:val="32"/>
          <w:szCs w:val="32"/>
        </w:rPr>
      </w:pPr>
      <w:r>
        <w:rPr>
          <w:rFonts w:hint="eastAsia" w:ascii="仿宋_GB2312" w:hAnsi="宋体" w:eastAsia="仿宋_GB2312" w:cs="Times New Roman"/>
          <w:sz w:val="32"/>
          <w:szCs w:val="32"/>
        </w:rPr>
        <w:t>四、出访任务：</w:t>
      </w:r>
    </w:p>
    <w:p>
      <w:pPr>
        <w:spacing w:line="54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参加第九届亚洲医学教育协会座谈会暨香港大学李嘉诚医学院医学及卫生教育会议。</w:t>
      </w:r>
    </w:p>
    <w:p>
      <w:pPr>
        <w:spacing w:line="540" w:lineRule="exact"/>
        <w:rPr>
          <w:rFonts w:hint="eastAsia" w:ascii="仿宋_GB2312" w:hAnsi="宋体" w:eastAsia="仿宋_GB2312" w:cs="Times New Roman"/>
          <w:sz w:val="32"/>
          <w:szCs w:val="32"/>
        </w:rPr>
      </w:pPr>
      <w:r>
        <w:rPr>
          <w:rFonts w:hint="eastAsia" w:ascii="仿宋_GB2312" w:hAnsi="宋体" w:eastAsia="仿宋_GB2312" w:cs="Times New Roman"/>
          <w:sz w:val="32"/>
          <w:szCs w:val="32"/>
        </w:rPr>
        <w:t>五、出访路线：</w:t>
      </w:r>
    </w:p>
    <w:p>
      <w:pPr>
        <w:spacing w:line="540" w:lineRule="exact"/>
        <w:rPr>
          <w:rFonts w:hint="eastAsia" w:ascii="仿宋_GB2312" w:hAnsi="宋体" w:eastAsia="仿宋_GB2312" w:cs="Times New Roman"/>
          <w:sz w:val="32"/>
          <w:szCs w:val="32"/>
        </w:rPr>
      </w:pPr>
      <w:r>
        <w:rPr>
          <w:rFonts w:hint="eastAsia" w:ascii="仿宋_GB2312" w:hAnsi="宋体" w:eastAsia="仿宋_GB2312" w:cs="Times New Roman"/>
          <w:sz w:val="32"/>
          <w:szCs w:val="32"/>
        </w:rPr>
        <w:t xml:space="preserve">    赣州——深圳——香港——深圳——赣州     </w:t>
      </w:r>
    </w:p>
    <w:p>
      <w:pPr>
        <w:spacing w:line="540" w:lineRule="exact"/>
        <w:rPr>
          <w:rFonts w:hint="eastAsia" w:ascii="仿宋_GB2312" w:hAnsi="宋体" w:eastAsia="仿宋_GB2312" w:cs="Times New Roman"/>
          <w:sz w:val="32"/>
          <w:szCs w:val="32"/>
        </w:rPr>
      </w:pPr>
      <w:r>
        <w:rPr>
          <w:rFonts w:hint="eastAsia" w:ascii="仿宋_GB2312" w:hAnsi="宋体" w:eastAsia="仿宋_GB2312" w:cs="Times New Roman"/>
          <w:sz w:val="32"/>
          <w:szCs w:val="32"/>
        </w:rPr>
        <w:t>出访经费：</w:t>
      </w:r>
    </w:p>
    <w:p>
      <w:pPr>
        <w:spacing w:line="540" w:lineRule="exact"/>
        <w:rPr>
          <w:rFonts w:hint="eastAsia" w:ascii="仿宋_GB2312" w:hAnsi="宋体" w:eastAsia="仿宋_GB2312" w:cs="Times New Roman"/>
          <w:sz w:val="32"/>
          <w:szCs w:val="32"/>
        </w:rPr>
      </w:pPr>
      <w:r>
        <w:rPr>
          <w:rFonts w:hint="eastAsia" w:ascii="仿宋_GB2312" w:hAnsi="宋体" w:eastAsia="仿宋_GB2312" w:cs="Times New Roman"/>
          <w:sz w:val="32"/>
          <w:szCs w:val="32"/>
        </w:rPr>
        <w:t xml:space="preserve">    出访费用在学校因公出国（境）费中中开支。</w:t>
      </w:r>
    </w:p>
    <w:p>
      <w:pPr>
        <w:spacing w:line="540" w:lineRule="exact"/>
        <w:rPr>
          <w:rFonts w:hint="eastAsia" w:ascii="仿宋_GB2312" w:hAnsi="宋体" w:eastAsia="仿宋_GB2312" w:cs="Times New Roman"/>
          <w:sz w:val="32"/>
          <w:szCs w:val="32"/>
        </w:rPr>
      </w:pPr>
      <w:r>
        <w:rPr>
          <w:rFonts w:hint="eastAsia" w:ascii="仿宋_GB2312" w:hAnsi="宋体" w:eastAsia="仿宋_GB2312" w:cs="Times New Roman"/>
          <w:sz w:val="32"/>
          <w:szCs w:val="32"/>
        </w:rPr>
        <w:br w:type="textWrapping"/>
      </w:r>
      <w:r>
        <w:rPr>
          <w:rFonts w:hint="eastAsia" w:ascii="仿宋_GB2312" w:hAnsi="宋体" w:eastAsia="仿宋_GB2312" w:cs="Times New Roman"/>
          <w:sz w:val="32"/>
          <w:szCs w:val="32"/>
        </w:rPr>
        <w:t xml:space="preserve">                                        </w:t>
      </w:r>
      <w:bookmarkStart w:id="0" w:name="_GoBack"/>
      <w:bookmarkEnd w:id="0"/>
      <w:r>
        <w:rPr>
          <w:rFonts w:hint="eastAsia" w:ascii="仿宋_GB2312" w:hAnsi="宋体" w:eastAsia="仿宋_GB2312" w:cs="Times New Roman"/>
          <w:sz w:val="32"/>
          <w:szCs w:val="32"/>
        </w:rPr>
        <w:t xml:space="preserve">外事办公室 </w:t>
      </w:r>
      <w:r>
        <w:rPr>
          <w:rFonts w:hint="eastAsia" w:ascii="仿宋_GB2312" w:hAnsi="宋体" w:eastAsia="仿宋_GB2312" w:cs="Times New Roman"/>
          <w:sz w:val="32"/>
          <w:szCs w:val="32"/>
        </w:rPr>
        <w:br w:type="textWrapping"/>
      </w:r>
      <w:r>
        <w:rPr>
          <w:rFonts w:hint="eastAsia" w:ascii="仿宋_GB2312" w:hAnsi="宋体" w:eastAsia="仿宋_GB2312" w:cs="Times New Roman"/>
          <w:sz w:val="32"/>
          <w:szCs w:val="32"/>
        </w:rPr>
        <w:t xml:space="preserve">                                    2017年10月23日</w:t>
      </w:r>
    </w:p>
    <w:p>
      <w:pPr>
        <w:spacing w:line="660" w:lineRule="exact"/>
        <w:rPr>
          <w:rFonts w:asciiTheme="minorEastAsia" w:hAnsiTheme="minorEastAsia"/>
          <w:sz w:val="32"/>
          <w:szCs w:val="32"/>
        </w:rPr>
      </w:pPr>
    </w:p>
    <w:p>
      <w:pPr>
        <w:spacing w:line="660" w:lineRule="exact"/>
        <w:rPr>
          <w:rFonts w:asciiTheme="minorEastAsia" w:hAnsiTheme="minor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D0D"/>
    <w:rsid w:val="00100F65"/>
    <w:rsid w:val="00160678"/>
    <w:rsid w:val="001F0C2C"/>
    <w:rsid w:val="00220334"/>
    <w:rsid w:val="00293EAA"/>
    <w:rsid w:val="002A7E57"/>
    <w:rsid w:val="00330F38"/>
    <w:rsid w:val="004E586F"/>
    <w:rsid w:val="004F3207"/>
    <w:rsid w:val="00534BD0"/>
    <w:rsid w:val="005476B9"/>
    <w:rsid w:val="00560FA0"/>
    <w:rsid w:val="00640965"/>
    <w:rsid w:val="006E641A"/>
    <w:rsid w:val="00903305"/>
    <w:rsid w:val="00941707"/>
    <w:rsid w:val="00945B27"/>
    <w:rsid w:val="009E09F3"/>
    <w:rsid w:val="00D74D0D"/>
    <w:rsid w:val="00E26AC4"/>
    <w:rsid w:val="00EE265F"/>
    <w:rsid w:val="00EE571B"/>
    <w:rsid w:val="00FF5D30"/>
    <w:rsid w:val="211958A4"/>
    <w:rsid w:val="2A545F38"/>
    <w:rsid w:val="33940178"/>
    <w:rsid w:val="39F27068"/>
    <w:rsid w:val="4F1F114A"/>
    <w:rsid w:val="70216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nhideWhenUsed/>
    <w:uiPriority w:val="99"/>
    <w:pPr>
      <w:tabs>
        <w:tab w:val="center" w:pos="4153"/>
        <w:tab w:val="right" w:pos="8306"/>
      </w:tabs>
      <w:snapToGrid w:val="0"/>
      <w:jc w:val="left"/>
    </w:pPr>
    <w:rPr>
      <w:sz w:val="18"/>
      <w:szCs w:val="18"/>
    </w:rPr>
  </w:style>
  <w:style w:type="paragraph" w:styleId="3">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unhideWhenUsed/>
    <w:uiPriority w:val="99"/>
    <w:rPr>
      <w:color w:val="0000FF" w:themeColor="hyperlink"/>
      <w:u w:val="single"/>
      <w14:textFill>
        <w14:solidFill>
          <w14:schemeClr w14:val="hlink"/>
        </w14:solidFill>
      </w14:textFill>
    </w:rPr>
  </w:style>
  <w:style w:type="paragraph" w:customStyle="1" w:styleId="9">
    <w:name w:val="列出段落1"/>
    <w:basedOn w:val="1"/>
    <w:qFormat/>
    <w:uiPriority w:val="34"/>
    <w:pPr>
      <w:ind w:firstLine="420" w:firstLineChars="200"/>
    </w:pPr>
  </w:style>
  <w:style w:type="character" w:customStyle="1" w:styleId="10">
    <w:name w:val="页眉 Char"/>
    <w:basedOn w:val="5"/>
    <w:link w:val="3"/>
    <w:semiHidden/>
    <w:uiPriority w:val="99"/>
    <w:rPr>
      <w:rFonts w:asciiTheme="minorHAnsi" w:hAnsiTheme="minorHAnsi" w:eastAsiaTheme="minorEastAsia" w:cstheme="minorBidi"/>
      <w:kern w:val="2"/>
      <w:sz w:val="18"/>
      <w:szCs w:val="18"/>
    </w:rPr>
  </w:style>
  <w:style w:type="character" w:customStyle="1" w:styleId="11">
    <w:name w:val="页脚 Char"/>
    <w:basedOn w:val="5"/>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Words>
  <Characters>301</Characters>
  <Lines>2</Lines>
  <Paragraphs>1</Paragraphs>
  <TotalTime>77</TotalTime>
  <ScaleCrop>false</ScaleCrop>
  <LinksUpToDate>false</LinksUpToDate>
  <CharactersWithSpaces>352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2016-12-23T08:25:00Z</dcterms:created>
  <dc:creator>a</dc:creator>
  <cp:lastModifiedBy>Administrator</cp:lastModifiedBy>
  <cp:lastPrinted>2017-05-10T02:03:00Z</cp:lastPrinted>
  <dcterms:modified xsi:type="dcterms:W3CDTF">2018-10-29T08:31:57Z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